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5E" w:rsidRDefault="00BA735E">
      <w:r>
        <w:t xml:space="preserve"> </w:t>
      </w:r>
    </w:p>
    <w:p w:rsidR="004B4EDF" w:rsidRPr="00C5282B" w:rsidRDefault="004B4EDF" w:rsidP="004B4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14.04    </w:t>
      </w:r>
      <w:r w:rsidRPr="00C5282B">
        <w:rPr>
          <w:rFonts w:ascii="Arial" w:hAnsi="Arial" w:cs="Arial"/>
          <w:sz w:val="28"/>
          <w:szCs w:val="28"/>
        </w:rPr>
        <w:t>7 клас Всесвітня історія</w:t>
      </w:r>
    </w:p>
    <w:p w:rsidR="004B4EDF" w:rsidRPr="00C5282B" w:rsidRDefault="004B4EDF" w:rsidP="004B4EDF">
      <w:pPr>
        <w:rPr>
          <w:rFonts w:ascii="Arial" w:hAnsi="Arial" w:cs="Arial"/>
          <w:sz w:val="28"/>
          <w:szCs w:val="28"/>
        </w:rPr>
      </w:pPr>
      <w:r w:rsidRPr="00C5282B">
        <w:rPr>
          <w:rFonts w:ascii="Arial" w:hAnsi="Arial" w:cs="Arial"/>
          <w:sz w:val="28"/>
          <w:szCs w:val="28"/>
        </w:rPr>
        <w:t xml:space="preserve">І. </w:t>
      </w:r>
      <w:r>
        <w:rPr>
          <w:rFonts w:ascii="Arial" w:hAnsi="Arial" w:cs="Arial"/>
          <w:sz w:val="28"/>
          <w:szCs w:val="28"/>
        </w:rPr>
        <w:t>§20</w:t>
      </w:r>
      <w:r w:rsidRPr="00C5282B">
        <w:rPr>
          <w:rFonts w:ascii="Arial" w:hAnsi="Arial" w:cs="Arial"/>
          <w:sz w:val="28"/>
          <w:szCs w:val="28"/>
        </w:rPr>
        <w:t xml:space="preserve"> (читати, опрацювати запитання до §</w:t>
      </w:r>
      <w:r w:rsidR="005567D7">
        <w:rPr>
          <w:rFonts w:ascii="Arial" w:hAnsi="Arial" w:cs="Arial"/>
          <w:sz w:val="28"/>
          <w:szCs w:val="28"/>
        </w:rPr>
        <w:t>, запитання 11 с.213 виконати письмово</w:t>
      </w:r>
      <w:r w:rsidRPr="00C5282B">
        <w:rPr>
          <w:rFonts w:ascii="Arial" w:hAnsi="Arial" w:cs="Arial"/>
          <w:sz w:val="28"/>
          <w:szCs w:val="28"/>
        </w:rPr>
        <w:t xml:space="preserve">.) </w:t>
      </w:r>
    </w:p>
    <w:p w:rsidR="004B4EDF" w:rsidRDefault="004B4EDF" w:rsidP="004B4EDF">
      <w:pPr>
        <w:jc w:val="center"/>
        <w:rPr>
          <w:rFonts w:ascii="Arial" w:hAnsi="Arial" w:cs="Arial"/>
          <w:sz w:val="28"/>
          <w:szCs w:val="28"/>
        </w:rPr>
      </w:pPr>
      <w:r w:rsidRPr="00C5282B">
        <w:rPr>
          <w:rFonts w:ascii="Arial" w:hAnsi="Arial" w:cs="Arial"/>
          <w:sz w:val="28"/>
          <w:szCs w:val="28"/>
        </w:rPr>
        <w:t>ІІ. Зап</w:t>
      </w:r>
      <w:r>
        <w:rPr>
          <w:rFonts w:ascii="Arial" w:hAnsi="Arial" w:cs="Arial"/>
          <w:sz w:val="28"/>
          <w:szCs w:val="28"/>
        </w:rPr>
        <w:t>овнити таблицю « Культура</w:t>
      </w:r>
      <w:r w:rsidR="00B320B0">
        <w:rPr>
          <w:rFonts w:ascii="Arial" w:hAnsi="Arial" w:cs="Arial"/>
          <w:sz w:val="28"/>
          <w:szCs w:val="28"/>
        </w:rPr>
        <w:t xml:space="preserve"> Індії</w:t>
      </w:r>
      <w:r w:rsidRPr="00C5282B">
        <w:rPr>
          <w:rFonts w:ascii="Arial" w:hAnsi="Arial" w:cs="Arial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320B0" w:rsidTr="00B320B0">
        <w:tc>
          <w:tcPr>
            <w:tcW w:w="3209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3210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Видатні пам’ятки</w:t>
            </w:r>
          </w:p>
        </w:tc>
        <w:tc>
          <w:tcPr>
            <w:tcW w:w="3210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Короткий опис</w:t>
            </w:r>
          </w:p>
        </w:tc>
      </w:tr>
      <w:tr w:rsidR="00B320B0" w:rsidTr="00B320B0">
        <w:tc>
          <w:tcPr>
            <w:tcW w:w="3209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архітектура</w:t>
            </w:r>
          </w:p>
        </w:tc>
        <w:tc>
          <w:tcPr>
            <w:tcW w:w="3210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3210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</w:tr>
      <w:tr w:rsidR="00B320B0" w:rsidTr="00B320B0">
        <w:tc>
          <w:tcPr>
            <w:tcW w:w="3209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мистецтво</w:t>
            </w:r>
          </w:p>
        </w:tc>
        <w:tc>
          <w:tcPr>
            <w:tcW w:w="3210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3210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</w:tr>
      <w:tr w:rsidR="00B320B0" w:rsidTr="00B320B0">
        <w:tc>
          <w:tcPr>
            <w:tcW w:w="3209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літуратура</w:t>
            </w:r>
            <w:proofErr w:type="spellEnd"/>
          </w:p>
        </w:tc>
        <w:tc>
          <w:tcPr>
            <w:tcW w:w="3210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3210" w:type="dxa"/>
          </w:tcPr>
          <w:p w:rsidR="00B320B0" w:rsidRDefault="00B320B0" w:rsidP="004B4EDF">
            <w:pPr>
              <w:spacing w:after="100" w:afterAutospacing="1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</w:tr>
    </w:tbl>
    <w:p w:rsidR="004B4EDF" w:rsidRDefault="004B4EDF" w:rsidP="004B4EDF">
      <w:pPr>
        <w:ind w:left="360"/>
        <w:rPr>
          <w:rFonts w:ascii="Arial" w:hAnsi="Arial" w:cs="Arial"/>
          <w:sz w:val="28"/>
          <w:szCs w:val="28"/>
        </w:rPr>
      </w:pPr>
    </w:p>
    <w:p w:rsidR="005567D7" w:rsidRPr="005567D7" w:rsidRDefault="005567D7" w:rsidP="004B4EDF">
      <w:pPr>
        <w:ind w:left="360"/>
        <w:rPr>
          <w:rFonts w:ascii="Arial" w:hAnsi="Arial" w:cs="Arial"/>
          <w:i/>
          <w:sz w:val="28"/>
          <w:szCs w:val="28"/>
        </w:rPr>
      </w:pPr>
      <w:r w:rsidRPr="005567D7">
        <w:rPr>
          <w:rFonts w:ascii="Arial" w:hAnsi="Arial" w:cs="Arial"/>
          <w:i/>
          <w:sz w:val="28"/>
          <w:szCs w:val="28"/>
        </w:rPr>
        <w:t>Перевір</w:t>
      </w:r>
      <w:r>
        <w:rPr>
          <w:rFonts w:ascii="Arial" w:hAnsi="Arial" w:cs="Arial"/>
          <w:i/>
          <w:sz w:val="28"/>
          <w:szCs w:val="28"/>
        </w:rPr>
        <w:t>те</w:t>
      </w:r>
      <w:r w:rsidRPr="005567D7">
        <w:rPr>
          <w:rFonts w:ascii="Arial" w:hAnsi="Arial" w:cs="Arial"/>
          <w:i/>
          <w:sz w:val="28"/>
          <w:szCs w:val="28"/>
        </w:rPr>
        <w:t xml:space="preserve"> себе</w:t>
      </w:r>
    </w:p>
    <w:p w:rsidR="00B320B0" w:rsidRPr="005567D7" w:rsidRDefault="00B320B0" w:rsidP="00B320B0">
      <w:pPr>
        <w:ind w:left="360"/>
        <w:rPr>
          <w:rFonts w:ascii="Arial" w:hAnsi="Arial" w:cs="Arial"/>
          <w:i/>
          <w:sz w:val="28"/>
          <w:szCs w:val="28"/>
        </w:rPr>
      </w:pPr>
      <w:r w:rsidRPr="005567D7">
        <w:rPr>
          <w:rFonts w:ascii="Arial" w:hAnsi="Arial" w:cs="Arial"/>
          <w:i/>
          <w:sz w:val="28"/>
          <w:szCs w:val="28"/>
        </w:rPr>
        <w:t>З</w:t>
      </w:r>
      <w:r w:rsidR="004B4EDF" w:rsidRPr="005567D7">
        <w:rPr>
          <w:rFonts w:ascii="Arial" w:hAnsi="Arial" w:cs="Arial"/>
          <w:i/>
          <w:sz w:val="28"/>
          <w:szCs w:val="28"/>
        </w:rPr>
        <w:t>’єднати опис релігії з її назвою</w:t>
      </w:r>
      <w:r w:rsidRPr="005567D7">
        <w:rPr>
          <w:rFonts w:ascii="Arial" w:hAnsi="Arial" w:cs="Arial"/>
          <w:i/>
          <w:sz w:val="28"/>
          <w:szCs w:val="28"/>
        </w:rPr>
        <w:t xml:space="preserve"> (іслам, </w:t>
      </w:r>
      <w:proofErr w:type="spellStart"/>
      <w:r w:rsidRPr="005567D7">
        <w:rPr>
          <w:rFonts w:ascii="Arial" w:hAnsi="Arial" w:cs="Arial"/>
          <w:i/>
          <w:sz w:val="28"/>
          <w:szCs w:val="28"/>
        </w:rPr>
        <w:t>сикхізм</w:t>
      </w:r>
      <w:proofErr w:type="spellEnd"/>
      <w:r w:rsidRPr="005567D7">
        <w:rPr>
          <w:rFonts w:ascii="Arial" w:hAnsi="Arial" w:cs="Arial"/>
          <w:i/>
          <w:sz w:val="28"/>
          <w:szCs w:val="28"/>
        </w:rPr>
        <w:t>, індуїзм)</w:t>
      </w:r>
    </w:p>
    <w:p w:rsidR="004B4EDF" w:rsidRDefault="00B320B0" w:rsidP="005567D7">
      <w:pPr>
        <w:spacing w:line="240" w:lineRule="auto"/>
        <w:ind w:left="57" w:right="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4B4EDF" w:rsidRPr="00B320B0">
        <w:rPr>
          <w:rFonts w:ascii="Arial" w:hAnsi="Arial" w:cs="Arial"/>
          <w:sz w:val="28"/>
          <w:szCs w:val="28"/>
        </w:rPr>
        <w:t xml:space="preserve">Людину, що сповідує цю релігію, називають мусульманином, а сама назва релігії перекладається як «покірність». Віровчення можна коротко узагальнити як віру в Єдиного Бога, Його пророків, Його книги, Його ангелів, приречення і останній суд. Основи релігії складаються зі сповідання віри (Немає Бога крім </w:t>
      </w:r>
      <w:proofErr w:type="spellStart"/>
      <w:r w:rsidR="004B4EDF" w:rsidRPr="00B320B0">
        <w:rPr>
          <w:rFonts w:ascii="Arial" w:hAnsi="Arial" w:cs="Arial"/>
          <w:sz w:val="28"/>
          <w:szCs w:val="28"/>
        </w:rPr>
        <w:t>Алла</w:t>
      </w:r>
      <w:r w:rsidR="004B4EDF" w:rsidRPr="00B320B0">
        <w:rPr>
          <w:rFonts w:ascii="Arial" w:hAnsi="Arial" w:cs="Arial"/>
          <w:b/>
          <w:sz w:val="28"/>
          <w:szCs w:val="28"/>
        </w:rPr>
        <w:t>хг</w:t>
      </w:r>
      <w:r w:rsidR="004B4EDF" w:rsidRPr="00B320B0">
        <w:rPr>
          <w:rFonts w:ascii="Arial" w:hAnsi="Arial" w:cs="Arial"/>
          <w:sz w:val="28"/>
          <w:szCs w:val="28"/>
        </w:rPr>
        <w:t>а</w:t>
      </w:r>
      <w:proofErr w:type="spellEnd"/>
      <w:r w:rsidR="004B4EDF" w:rsidRPr="00B320B0">
        <w:rPr>
          <w:rFonts w:ascii="Arial" w:hAnsi="Arial" w:cs="Arial"/>
          <w:sz w:val="28"/>
          <w:szCs w:val="28"/>
        </w:rPr>
        <w:t xml:space="preserve">, і </w:t>
      </w:r>
      <w:proofErr w:type="spellStart"/>
      <w:r w:rsidR="004B4EDF" w:rsidRPr="00B320B0">
        <w:rPr>
          <w:rFonts w:ascii="Arial" w:hAnsi="Arial" w:cs="Arial"/>
          <w:sz w:val="28"/>
          <w:szCs w:val="28"/>
        </w:rPr>
        <w:t>Мухаммад</w:t>
      </w:r>
      <w:proofErr w:type="spellEnd"/>
      <w:r w:rsidR="004B4EDF" w:rsidRPr="00B320B0">
        <w:rPr>
          <w:rFonts w:ascii="Arial" w:hAnsi="Arial" w:cs="Arial"/>
          <w:sz w:val="28"/>
          <w:szCs w:val="28"/>
        </w:rPr>
        <w:t xml:space="preserve"> пророк Його), молитви (ритуальна молитва з поклонами, чинена п’ять разів на день в напрямку Мекки), милостині (в деяких мусульманських країнах прийнятий як офіційни</w:t>
      </w:r>
      <w:r>
        <w:rPr>
          <w:rFonts w:ascii="Arial" w:hAnsi="Arial" w:cs="Arial"/>
          <w:sz w:val="28"/>
          <w:szCs w:val="28"/>
        </w:rPr>
        <w:t xml:space="preserve">й податок), піст (мусульмани </w:t>
      </w:r>
      <w:proofErr w:type="spellStart"/>
      <w:r>
        <w:rPr>
          <w:rFonts w:ascii="Arial" w:hAnsi="Arial" w:cs="Arial"/>
          <w:sz w:val="28"/>
          <w:szCs w:val="28"/>
        </w:rPr>
        <w:t>под</w:t>
      </w:r>
      <w:r w:rsidR="004B4EDF" w:rsidRPr="00B320B0">
        <w:rPr>
          <w:rFonts w:ascii="Arial" w:hAnsi="Arial" w:cs="Arial"/>
          <w:sz w:val="28"/>
          <w:szCs w:val="28"/>
        </w:rPr>
        <w:t>ять</w:t>
      </w:r>
      <w:proofErr w:type="spellEnd"/>
      <w:r w:rsidR="004B4EDF" w:rsidRPr="00B320B0">
        <w:rPr>
          <w:rFonts w:ascii="Arial" w:hAnsi="Arial" w:cs="Arial"/>
          <w:sz w:val="28"/>
          <w:szCs w:val="28"/>
        </w:rPr>
        <w:t xml:space="preserve"> протягом місяця </w:t>
      </w:r>
      <w:proofErr w:type="spellStart"/>
      <w:r w:rsidR="004B4EDF" w:rsidRPr="00B320B0">
        <w:rPr>
          <w:rFonts w:ascii="Arial" w:hAnsi="Arial" w:cs="Arial"/>
          <w:sz w:val="28"/>
          <w:szCs w:val="28"/>
        </w:rPr>
        <w:t>Рамадана</w:t>
      </w:r>
      <w:proofErr w:type="spellEnd"/>
      <w:r w:rsidR="004B4EDF" w:rsidRPr="00B320B0">
        <w:rPr>
          <w:rFonts w:ascii="Arial" w:hAnsi="Arial" w:cs="Arial"/>
          <w:sz w:val="28"/>
          <w:szCs w:val="28"/>
        </w:rPr>
        <w:t xml:space="preserve"> згідно з місячним календарем, і в цей період не приймають їжі і пиття протягом дня, але ця заборона знімається із заходом </w:t>
      </w:r>
      <w:proofErr w:type="spellStart"/>
      <w:r w:rsidR="004B4EDF" w:rsidRPr="00B320B0">
        <w:rPr>
          <w:rFonts w:ascii="Arial" w:hAnsi="Arial" w:cs="Arial"/>
          <w:sz w:val="28"/>
          <w:szCs w:val="28"/>
        </w:rPr>
        <w:t>сонц</w:t>
      </w:r>
      <w:proofErr w:type="spellEnd"/>
      <w:r w:rsidR="004B4EDF" w:rsidRPr="00B320B0">
        <w:rPr>
          <w:rFonts w:ascii="Arial" w:hAnsi="Arial" w:cs="Arial"/>
          <w:sz w:val="28"/>
          <w:szCs w:val="28"/>
        </w:rPr>
        <w:t xml:space="preserve">). І </w:t>
      </w:r>
      <w:proofErr w:type="spellStart"/>
      <w:r w:rsidR="004B4EDF" w:rsidRPr="00B320B0">
        <w:rPr>
          <w:rFonts w:ascii="Arial" w:hAnsi="Arial" w:cs="Arial"/>
          <w:sz w:val="28"/>
          <w:szCs w:val="28"/>
        </w:rPr>
        <w:t>палоиництва</w:t>
      </w:r>
      <w:proofErr w:type="spellEnd"/>
      <w:r w:rsidR="004B4EDF" w:rsidRPr="00B320B0">
        <w:rPr>
          <w:rFonts w:ascii="Arial" w:hAnsi="Arial" w:cs="Arial"/>
          <w:sz w:val="28"/>
          <w:szCs w:val="28"/>
        </w:rPr>
        <w:t xml:space="preserve"> (паломництво в Мекку, яке кожен мусульманин повинен здійсн</w:t>
      </w:r>
      <w:r>
        <w:rPr>
          <w:rFonts w:ascii="Arial" w:hAnsi="Arial" w:cs="Arial"/>
          <w:sz w:val="28"/>
          <w:szCs w:val="28"/>
        </w:rPr>
        <w:t>ити хоча б раз протягом свого жи</w:t>
      </w:r>
      <w:r w:rsidR="004B4EDF" w:rsidRPr="00B320B0">
        <w:rPr>
          <w:rFonts w:ascii="Arial" w:hAnsi="Arial" w:cs="Arial"/>
          <w:sz w:val="28"/>
          <w:szCs w:val="28"/>
        </w:rPr>
        <w:t>ття).</w:t>
      </w:r>
    </w:p>
    <w:p w:rsidR="00B320B0" w:rsidRPr="00B320B0" w:rsidRDefault="00B320B0" w:rsidP="005567D7">
      <w:pPr>
        <w:spacing w:line="240" w:lineRule="auto"/>
        <w:ind w:left="57" w:right="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B320B0">
        <w:rPr>
          <w:rFonts w:ascii="Arial" w:hAnsi="Arial" w:cs="Arial"/>
          <w:sz w:val="28"/>
          <w:szCs w:val="28"/>
        </w:rPr>
        <w:t xml:space="preserve"> У вчені Бог втілює в собі Творця, Охоронця і Руйнівника(якості, властиві </w:t>
      </w:r>
      <w:proofErr w:type="spellStart"/>
      <w:r w:rsidRPr="00B320B0">
        <w:rPr>
          <w:rFonts w:ascii="Arial" w:hAnsi="Arial" w:cs="Arial"/>
          <w:sz w:val="28"/>
          <w:szCs w:val="28"/>
        </w:rPr>
        <w:t>Брахмі</w:t>
      </w:r>
      <w:proofErr w:type="spellEnd"/>
      <w:r w:rsidRPr="00B320B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20B0">
        <w:rPr>
          <w:rFonts w:ascii="Arial" w:hAnsi="Arial" w:cs="Arial"/>
          <w:sz w:val="28"/>
          <w:szCs w:val="28"/>
        </w:rPr>
        <w:t>Вішну</w:t>
      </w:r>
      <w:proofErr w:type="spellEnd"/>
      <w:r w:rsidRPr="00B320B0">
        <w:rPr>
          <w:rFonts w:ascii="Arial" w:hAnsi="Arial" w:cs="Arial"/>
          <w:sz w:val="28"/>
          <w:szCs w:val="28"/>
        </w:rPr>
        <w:t xml:space="preserve"> та  </w:t>
      </w:r>
      <w:proofErr w:type="spellStart"/>
      <w:r w:rsidRPr="00B320B0">
        <w:rPr>
          <w:rFonts w:ascii="Arial" w:hAnsi="Arial" w:cs="Arial"/>
          <w:sz w:val="28"/>
          <w:szCs w:val="28"/>
        </w:rPr>
        <w:t>Шиві</w:t>
      </w:r>
      <w:proofErr w:type="spellEnd"/>
      <w:r w:rsidRPr="00B320B0">
        <w:rPr>
          <w:rFonts w:ascii="Arial" w:hAnsi="Arial" w:cs="Arial"/>
          <w:sz w:val="28"/>
          <w:szCs w:val="28"/>
        </w:rPr>
        <w:t xml:space="preserve">) , він всемогутній і все знає; створений ним світ мінливий і не вічний, а Бог вічний, він існує в минулому, теперішньому та майбутньому сам по собі; мін не має початку, існує поза часом, «ненароджений», «безсмертний». Він не має видимої форми, його неможливо описати, він перевершує можливості інтелекту, непізнаний. Збагнути Бога та з’єднатися з ним можливо для кожної людини, що прямує шляхом любові, віри, відданості йому і розмірковує про його діяння. Служіння Богу ніяким чином не вказує на відхід від мирських справ, відлюдництво чи аскетизм., а навпаки, передбачає активне життя, сповнене працею, виконання </w:t>
      </w:r>
      <w:proofErr w:type="spellStart"/>
      <w:r w:rsidRPr="00B320B0">
        <w:rPr>
          <w:rFonts w:ascii="Arial" w:hAnsi="Arial" w:cs="Arial"/>
          <w:sz w:val="28"/>
          <w:szCs w:val="28"/>
        </w:rPr>
        <w:t>дхарми</w:t>
      </w:r>
      <w:proofErr w:type="spellEnd"/>
      <w:r w:rsidRPr="00B320B0">
        <w:rPr>
          <w:rFonts w:ascii="Arial" w:hAnsi="Arial" w:cs="Arial"/>
          <w:sz w:val="28"/>
          <w:szCs w:val="28"/>
        </w:rPr>
        <w:t>(обов’язків) господаря. Неухильне дотримання цих принципів повинне привести, зрештою, до переривання ланцюга перевтілень і до злиття з божеством. Кожен може спілкуватися з Богом прямо, без посередників.</w:t>
      </w:r>
    </w:p>
    <w:p w:rsidR="00B320B0" w:rsidRPr="00B320B0" w:rsidRDefault="00B320B0" w:rsidP="005567D7">
      <w:pPr>
        <w:spacing w:line="240" w:lineRule="auto"/>
        <w:ind w:left="57" w:right="57"/>
        <w:rPr>
          <w:rFonts w:ascii="Arial" w:hAnsi="Arial" w:cs="Arial"/>
          <w:sz w:val="28"/>
          <w:szCs w:val="28"/>
        </w:rPr>
      </w:pPr>
      <w:r w:rsidRPr="00B320B0">
        <w:rPr>
          <w:rFonts w:ascii="Arial" w:hAnsi="Arial" w:cs="Arial"/>
          <w:sz w:val="28"/>
          <w:szCs w:val="28"/>
        </w:rPr>
        <w:t xml:space="preserve">3. Хоча він часто вважається політеїстичною релігією. Що поклоняється близько 330 мільйонам богів, вона також має одного «верховного бога» - </w:t>
      </w:r>
      <w:proofErr w:type="spellStart"/>
      <w:r w:rsidRPr="00B320B0">
        <w:rPr>
          <w:rFonts w:ascii="Arial" w:hAnsi="Arial" w:cs="Arial"/>
          <w:sz w:val="28"/>
          <w:szCs w:val="28"/>
        </w:rPr>
        <w:t>Брахму</w:t>
      </w:r>
      <w:proofErr w:type="spellEnd"/>
      <w:r w:rsidRPr="00B320B0">
        <w:rPr>
          <w:rFonts w:ascii="Arial" w:hAnsi="Arial" w:cs="Arial"/>
          <w:sz w:val="28"/>
          <w:szCs w:val="28"/>
        </w:rPr>
        <w:t xml:space="preserve">. За їхніми віруваннями, </w:t>
      </w:r>
      <w:proofErr w:type="spellStart"/>
      <w:r w:rsidRPr="00B320B0">
        <w:rPr>
          <w:rFonts w:ascii="Arial" w:hAnsi="Arial" w:cs="Arial"/>
          <w:sz w:val="28"/>
          <w:szCs w:val="28"/>
        </w:rPr>
        <w:t>Брахма</w:t>
      </w:r>
      <w:proofErr w:type="spellEnd"/>
      <w:r w:rsidRPr="00B320B0">
        <w:rPr>
          <w:rFonts w:ascii="Arial" w:hAnsi="Arial" w:cs="Arial"/>
          <w:sz w:val="28"/>
          <w:szCs w:val="28"/>
        </w:rPr>
        <w:t xml:space="preserve"> присутній у кожній частці дійсності та буття всього  Всесвіту. </w:t>
      </w:r>
      <w:proofErr w:type="spellStart"/>
      <w:r w:rsidRPr="00B320B0">
        <w:rPr>
          <w:rFonts w:ascii="Arial" w:hAnsi="Arial" w:cs="Arial"/>
          <w:sz w:val="28"/>
          <w:szCs w:val="28"/>
        </w:rPr>
        <w:t>Брахма</w:t>
      </w:r>
      <w:proofErr w:type="spellEnd"/>
      <w:r w:rsidRPr="00B320B0">
        <w:rPr>
          <w:rFonts w:ascii="Arial" w:hAnsi="Arial" w:cs="Arial"/>
          <w:sz w:val="28"/>
          <w:szCs w:val="28"/>
        </w:rPr>
        <w:t xml:space="preserve"> є безособовим і </w:t>
      </w:r>
      <w:r w:rsidRPr="00B320B0">
        <w:rPr>
          <w:rFonts w:ascii="Arial" w:hAnsi="Arial" w:cs="Arial"/>
          <w:sz w:val="28"/>
          <w:szCs w:val="28"/>
        </w:rPr>
        <w:lastRenderedPageBreak/>
        <w:t xml:space="preserve">непізнаваним та існує у трьох різних формах: </w:t>
      </w:r>
      <w:proofErr w:type="spellStart"/>
      <w:r w:rsidRPr="00B320B0">
        <w:rPr>
          <w:rFonts w:ascii="Arial" w:hAnsi="Arial" w:cs="Arial"/>
          <w:sz w:val="28"/>
          <w:szCs w:val="28"/>
        </w:rPr>
        <w:t>Брахма</w:t>
      </w:r>
      <w:proofErr w:type="spellEnd"/>
      <w:r w:rsidRPr="00B320B0">
        <w:rPr>
          <w:rFonts w:ascii="Arial" w:hAnsi="Arial" w:cs="Arial"/>
          <w:sz w:val="28"/>
          <w:szCs w:val="28"/>
        </w:rPr>
        <w:t xml:space="preserve">-Творець, </w:t>
      </w:r>
      <w:proofErr w:type="spellStart"/>
      <w:r w:rsidRPr="00B320B0">
        <w:rPr>
          <w:rFonts w:ascii="Arial" w:hAnsi="Arial" w:cs="Arial"/>
          <w:sz w:val="28"/>
          <w:szCs w:val="28"/>
        </w:rPr>
        <w:t>Вішну</w:t>
      </w:r>
      <w:proofErr w:type="spellEnd"/>
      <w:r w:rsidRPr="00B320B0">
        <w:rPr>
          <w:rFonts w:ascii="Arial" w:hAnsi="Arial" w:cs="Arial"/>
          <w:sz w:val="28"/>
          <w:szCs w:val="28"/>
        </w:rPr>
        <w:t xml:space="preserve">-Хранитель і </w:t>
      </w:r>
      <w:proofErr w:type="spellStart"/>
      <w:r w:rsidRPr="00B320B0">
        <w:rPr>
          <w:rFonts w:ascii="Arial" w:hAnsi="Arial" w:cs="Arial"/>
          <w:sz w:val="28"/>
          <w:szCs w:val="28"/>
        </w:rPr>
        <w:t>Шива</w:t>
      </w:r>
      <w:proofErr w:type="spellEnd"/>
      <w:r w:rsidRPr="00B320B0">
        <w:rPr>
          <w:rFonts w:ascii="Arial" w:hAnsi="Arial" w:cs="Arial"/>
          <w:sz w:val="28"/>
          <w:szCs w:val="28"/>
        </w:rPr>
        <w:t xml:space="preserve">-Руйнівник. Духовна мета – стати єдиним цілим із </w:t>
      </w:r>
      <w:proofErr w:type="spellStart"/>
      <w:r w:rsidRPr="00B320B0">
        <w:rPr>
          <w:rFonts w:ascii="Arial" w:hAnsi="Arial" w:cs="Arial"/>
          <w:sz w:val="28"/>
          <w:szCs w:val="28"/>
        </w:rPr>
        <w:t>Брахмою</w:t>
      </w:r>
      <w:proofErr w:type="spellEnd"/>
      <w:r w:rsidRPr="00B320B0">
        <w:rPr>
          <w:rFonts w:ascii="Arial" w:hAnsi="Arial" w:cs="Arial"/>
          <w:sz w:val="28"/>
          <w:szCs w:val="28"/>
        </w:rPr>
        <w:t xml:space="preserve">. Поки цього не досягнуто – люди  повторно перевтілюватимуться, </w:t>
      </w:r>
      <w:proofErr w:type="spellStart"/>
      <w:r w:rsidRPr="00B320B0">
        <w:rPr>
          <w:rFonts w:ascii="Arial" w:hAnsi="Arial" w:cs="Arial"/>
          <w:sz w:val="28"/>
          <w:szCs w:val="28"/>
        </w:rPr>
        <w:t>реінкарнують</w:t>
      </w:r>
      <w:proofErr w:type="spellEnd"/>
      <w:r w:rsidRPr="00B320B0">
        <w:rPr>
          <w:rFonts w:ascii="Arial" w:hAnsi="Arial" w:cs="Arial"/>
          <w:sz w:val="28"/>
          <w:szCs w:val="28"/>
        </w:rPr>
        <w:t>. Перевтілення людини визначається кармою. Вчинки, скоєні в минулому, впливають відповідають тому, що станеться в майбутньому, тобто, минулі та майбутні життя є взаємопов’язаними.</w:t>
      </w:r>
    </w:p>
    <w:p w:rsidR="004B4EDF" w:rsidRDefault="004B4EDF" w:rsidP="004B4EDF">
      <w:pPr>
        <w:rPr>
          <w:rFonts w:ascii="Arial" w:hAnsi="Arial" w:cs="Arial"/>
          <w:sz w:val="28"/>
          <w:szCs w:val="28"/>
        </w:rPr>
      </w:pPr>
      <w:r w:rsidRPr="00C5282B">
        <w:rPr>
          <w:rFonts w:ascii="Arial" w:hAnsi="Arial" w:cs="Arial"/>
          <w:sz w:val="28"/>
          <w:szCs w:val="28"/>
        </w:rPr>
        <w:t>ІІІ. Для виконання завдань доцільно переглянути відео за посиланням:</w:t>
      </w:r>
    </w:p>
    <w:p w:rsidR="004B4EDF" w:rsidRDefault="004B4EDF" w:rsidP="004B4EDF">
      <w:pPr>
        <w:rPr>
          <w:rStyle w:val="a3"/>
        </w:rPr>
      </w:pPr>
      <w:r>
        <w:t xml:space="preserve"> </w:t>
      </w:r>
      <w:hyperlink r:id="rId5" w:history="1">
        <w:r>
          <w:rPr>
            <w:rStyle w:val="a3"/>
          </w:rPr>
          <w:t>https://www.youtube.com/watch?v</w:t>
        </w:r>
        <w:r>
          <w:rPr>
            <w:rStyle w:val="a3"/>
          </w:rPr>
          <w:t>=</w:t>
        </w:r>
        <w:r>
          <w:rPr>
            <w:rStyle w:val="a3"/>
          </w:rPr>
          <w:t>YRGbLCdFUfI&amp;list=PLtZcZP-6SmQ66PEK7ldAxwvFMyE9_SeMw&amp;in</w:t>
        </w:r>
        <w:r>
          <w:rPr>
            <w:rStyle w:val="a3"/>
          </w:rPr>
          <w:t>d</w:t>
        </w:r>
        <w:r>
          <w:rPr>
            <w:rStyle w:val="a3"/>
          </w:rPr>
          <w:t>ex=94</w:t>
        </w:r>
      </w:hyperlink>
    </w:p>
    <w:p w:rsidR="00842F02" w:rsidRPr="00160D86" w:rsidRDefault="00842F02" w:rsidP="004B4EDF">
      <w:pPr>
        <w:rPr>
          <w:rStyle w:val="a3"/>
          <w:sz w:val="28"/>
          <w:szCs w:val="28"/>
        </w:rPr>
      </w:pPr>
      <w:r w:rsidRPr="00160D86">
        <w:rPr>
          <w:rStyle w:val="a3"/>
          <w:sz w:val="28"/>
          <w:szCs w:val="28"/>
        </w:rPr>
        <w:t>Цікаво знати:</w:t>
      </w:r>
    </w:p>
    <w:p w:rsidR="00160D86" w:rsidRDefault="00842F02" w:rsidP="004B4EDF">
      <w:pPr>
        <w:rPr>
          <w:color w:val="0000FF"/>
          <w:u w:val="single"/>
        </w:rPr>
      </w:pPr>
      <w:r>
        <w:rPr>
          <w:rStyle w:val="a3"/>
        </w:rPr>
        <w:t xml:space="preserve"> </w:t>
      </w:r>
      <w:hyperlink r:id="rId6" w:history="1">
        <w:r w:rsidR="00160D86" w:rsidRPr="002F6C0E">
          <w:rPr>
            <w:rStyle w:val="a3"/>
          </w:rPr>
          <w:t>https://www.youtube.com/watch?v=bfEb</w:t>
        </w:r>
        <w:r w:rsidR="00160D86" w:rsidRPr="002F6C0E">
          <w:rPr>
            <w:rStyle w:val="a3"/>
          </w:rPr>
          <w:t>1</w:t>
        </w:r>
        <w:r w:rsidR="00160D86" w:rsidRPr="002F6C0E">
          <w:rPr>
            <w:rStyle w:val="a3"/>
          </w:rPr>
          <w:t>orn</w:t>
        </w:r>
        <w:bookmarkStart w:id="0" w:name="_GoBack"/>
        <w:bookmarkEnd w:id="0"/>
        <w:r w:rsidR="00160D86" w:rsidRPr="002F6C0E">
          <w:rPr>
            <w:rStyle w:val="a3"/>
          </w:rPr>
          <w:t>B</w:t>
        </w:r>
        <w:r w:rsidR="00160D86" w:rsidRPr="002F6C0E">
          <w:rPr>
            <w:rStyle w:val="a3"/>
          </w:rPr>
          <w:t>WM</w:t>
        </w:r>
      </w:hyperlink>
    </w:p>
    <w:sectPr w:rsidR="00160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DFB"/>
    <w:multiLevelType w:val="hybridMultilevel"/>
    <w:tmpl w:val="B2F60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5BB"/>
    <w:multiLevelType w:val="hybridMultilevel"/>
    <w:tmpl w:val="6B6A43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33CED"/>
    <w:multiLevelType w:val="hybridMultilevel"/>
    <w:tmpl w:val="B3182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5E"/>
    <w:rsid w:val="0014126B"/>
    <w:rsid w:val="00160D86"/>
    <w:rsid w:val="00442ADC"/>
    <w:rsid w:val="004922AF"/>
    <w:rsid w:val="004B4EDF"/>
    <w:rsid w:val="005567D7"/>
    <w:rsid w:val="00760BF5"/>
    <w:rsid w:val="00842F02"/>
    <w:rsid w:val="00917F2F"/>
    <w:rsid w:val="00B320B0"/>
    <w:rsid w:val="00BA735E"/>
    <w:rsid w:val="00C6336B"/>
    <w:rsid w:val="00C70A57"/>
    <w:rsid w:val="00DB4063"/>
    <w:rsid w:val="00E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FF331-761F-4067-A417-FB2A551F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EDF"/>
    <w:pPr>
      <w:ind w:left="720"/>
      <w:contextualSpacing/>
    </w:pPr>
  </w:style>
  <w:style w:type="table" w:styleId="a5">
    <w:name w:val="Table Grid"/>
    <w:basedOn w:val="a1"/>
    <w:uiPriority w:val="39"/>
    <w:rsid w:val="00B3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A6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Eb1ornBWM" TargetMode="External"/><Relationship Id="rId5" Type="http://schemas.openxmlformats.org/officeDocument/2006/relationships/hyperlink" Target="https://www.youtube.com/watch?v=YRGbLCdFUfI&amp;list=PLtZcZP-6SmQ66PEK7ldAxwvFMyE9_SeMw&amp;index=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10</cp:revision>
  <dcterms:created xsi:type="dcterms:W3CDTF">2020-04-08T08:16:00Z</dcterms:created>
  <dcterms:modified xsi:type="dcterms:W3CDTF">2020-04-13T08:18:00Z</dcterms:modified>
</cp:coreProperties>
</file>