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89B" w:rsidRDefault="00B2089B" w:rsidP="00B2089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17.04  </w:t>
      </w:r>
      <w:r w:rsidRPr="002B64A8">
        <w:rPr>
          <w:rFonts w:ascii="Arial" w:hAnsi="Arial" w:cs="Arial"/>
          <w:sz w:val="28"/>
          <w:szCs w:val="28"/>
          <w:lang w:val="ru-RU"/>
        </w:rPr>
        <w:t>7</w:t>
      </w:r>
      <w:r>
        <w:rPr>
          <w:rFonts w:ascii="Arial" w:hAnsi="Arial" w:cs="Arial"/>
          <w:sz w:val="28"/>
          <w:szCs w:val="28"/>
        </w:rPr>
        <w:t xml:space="preserve"> клас  історія</w:t>
      </w:r>
      <w:r w:rsidRPr="002B64A8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</w:rPr>
        <w:t>України</w:t>
      </w:r>
    </w:p>
    <w:p w:rsidR="00A0747F" w:rsidRPr="00A0747F" w:rsidRDefault="00A0747F" w:rsidP="00B2089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Тема уроку:</w:t>
      </w:r>
      <w:r w:rsidRPr="004267A7">
        <w:rPr>
          <w:rFonts w:ascii="Arial" w:hAnsi="Arial" w:cs="Arial"/>
          <w:sz w:val="28"/>
          <w:szCs w:val="28"/>
          <w:lang w:val="ru-RU"/>
        </w:rPr>
        <w:t xml:space="preserve">  </w:t>
      </w:r>
      <w:r w:rsidRPr="00A0747F">
        <w:rPr>
          <w:rFonts w:ascii="Arial" w:hAnsi="Arial" w:cs="Arial"/>
          <w:b/>
          <w:sz w:val="32"/>
          <w:szCs w:val="32"/>
        </w:rPr>
        <w:t>Украї</w:t>
      </w:r>
      <w:r w:rsidRPr="00A0747F">
        <w:rPr>
          <w:rFonts w:ascii="Arial" w:hAnsi="Arial" w:cs="Arial"/>
          <w:b/>
          <w:sz w:val="32"/>
          <w:szCs w:val="32"/>
        </w:rPr>
        <w:t>нські землі в складі Великого</w:t>
      </w:r>
      <w:r w:rsidRPr="00A0747F">
        <w:rPr>
          <w:rFonts w:ascii="Arial" w:hAnsi="Arial" w:cs="Arial"/>
          <w:b/>
          <w:sz w:val="32"/>
          <w:szCs w:val="32"/>
        </w:rPr>
        <w:t xml:space="preserve"> князівства</w:t>
      </w:r>
      <w:r w:rsidRPr="00A0747F">
        <w:rPr>
          <w:rFonts w:ascii="Arial" w:hAnsi="Arial" w:cs="Arial"/>
          <w:b/>
          <w:sz w:val="32"/>
          <w:szCs w:val="32"/>
        </w:rPr>
        <w:t xml:space="preserve"> Литовського.</w:t>
      </w:r>
    </w:p>
    <w:p w:rsidR="00B2089B" w:rsidRDefault="00B2089B" w:rsidP="00B2089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І. Опрацювати § 2</w:t>
      </w:r>
      <w:r>
        <w:rPr>
          <w:rFonts w:ascii="Arial" w:hAnsi="Arial" w:cs="Arial"/>
          <w:sz w:val="28"/>
          <w:szCs w:val="28"/>
          <w:lang w:val="ru-RU"/>
        </w:rPr>
        <w:t>2</w:t>
      </w:r>
      <w:r w:rsidR="00C74D29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відповісти на запитання</w:t>
      </w:r>
      <w:r w:rsidR="00C74D29">
        <w:rPr>
          <w:rFonts w:ascii="Arial" w:hAnsi="Arial" w:cs="Arial"/>
          <w:sz w:val="28"/>
          <w:szCs w:val="28"/>
        </w:rPr>
        <w:t xml:space="preserve"> 2,4 с.163</w:t>
      </w:r>
      <w:r w:rsidRPr="008D0268">
        <w:rPr>
          <w:rFonts w:ascii="Arial" w:hAnsi="Arial" w:cs="Arial"/>
          <w:sz w:val="28"/>
          <w:szCs w:val="28"/>
        </w:rPr>
        <w:t xml:space="preserve"> </w:t>
      </w:r>
    </w:p>
    <w:p w:rsidR="001662CC" w:rsidRPr="001662CC" w:rsidRDefault="001662CC" w:rsidP="00A0747F">
      <w:pPr>
        <w:jc w:val="both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</w:rPr>
        <w:t>ІІ. Складіть таблицю:</w:t>
      </w:r>
      <w:r w:rsidR="00A0747F">
        <w:rPr>
          <w:rFonts w:ascii="Arial" w:hAnsi="Arial" w:cs="Arial"/>
          <w:sz w:val="28"/>
          <w:szCs w:val="28"/>
        </w:rPr>
        <w:t xml:space="preserve">   </w:t>
      </w:r>
      <w:r w:rsidRPr="001662CC">
        <w:rPr>
          <w:rFonts w:ascii="Arial" w:hAnsi="Arial" w:cs="Arial"/>
          <w:b/>
          <w:sz w:val="28"/>
          <w:szCs w:val="28"/>
          <w:lang w:val="ru-RU"/>
        </w:rPr>
        <w:t>“</w:t>
      </w:r>
      <w:r w:rsidRPr="00A0747F">
        <w:rPr>
          <w:rFonts w:ascii="Arial" w:hAnsi="Arial" w:cs="Arial"/>
          <w:b/>
          <w:sz w:val="32"/>
          <w:szCs w:val="32"/>
        </w:rPr>
        <w:t>Кревська унія</w:t>
      </w:r>
      <w:r w:rsidRPr="001662CC">
        <w:rPr>
          <w:rFonts w:ascii="Arial" w:hAnsi="Arial" w:cs="Arial"/>
          <w:b/>
          <w:sz w:val="28"/>
          <w:szCs w:val="28"/>
          <w:lang w:val="ru-RU"/>
        </w:rPr>
        <w:t>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1662CC" w:rsidTr="00A0747F">
        <w:tc>
          <w:tcPr>
            <w:tcW w:w="2830" w:type="dxa"/>
          </w:tcPr>
          <w:p w:rsidR="001662CC" w:rsidRPr="00C74D29" w:rsidRDefault="001662CC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74D29">
              <w:rPr>
                <w:rFonts w:ascii="Arial" w:hAnsi="Arial" w:cs="Arial"/>
                <w:sz w:val="28"/>
                <w:szCs w:val="28"/>
              </w:rPr>
              <w:t>План характеристики</w:t>
            </w:r>
          </w:p>
        </w:tc>
        <w:tc>
          <w:tcPr>
            <w:tcW w:w="6799" w:type="dxa"/>
          </w:tcPr>
          <w:p w:rsidR="001662CC" w:rsidRPr="00C74D29" w:rsidRDefault="00A0747F" w:rsidP="001662C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Х</w:t>
            </w:r>
            <w:r w:rsidR="001662CC" w:rsidRPr="00C74D29">
              <w:rPr>
                <w:rFonts w:ascii="Arial" w:hAnsi="Arial" w:cs="Arial"/>
                <w:sz w:val="32"/>
                <w:szCs w:val="32"/>
              </w:rPr>
              <w:t>арактеристика</w:t>
            </w:r>
          </w:p>
        </w:tc>
      </w:tr>
      <w:tr w:rsidR="001662CC" w:rsidTr="00A0747F">
        <w:tc>
          <w:tcPr>
            <w:tcW w:w="2830" w:type="dxa"/>
          </w:tcPr>
          <w:p w:rsidR="00C74D29" w:rsidRPr="00C74D29" w:rsidRDefault="001662CC" w:rsidP="00C74D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4D29">
              <w:rPr>
                <w:rFonts w:ascii="Arial" w:hAnsi="Arial" w:cs="Arial"/>
                <w:sz w:val="28"/>
                <w:szCs w:val="28"/>
              </w:rPr>
              <w:t>Визначення поняття</w:t>
            </w:r>
          </w:p>
        </w:tc>
        <w:tc>
          <w:tcPr>
            <w:tcW w:w="6799" w:type="dxa"/>
          </w:tcPr>
          <w:p w:rsidR="001662CC" w:rsidRDefault="00C74D29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Унія -</w:t>
            </w:r>
          </w:p>
        </w:tc>
      </w:tr>
      <w:tr w:rsidR="001662CC" w:rsidTr="00A0747F">
        <w:tc>
          <w:tcPr>
            <w:tcW w:w="2830" w:type="dxa"/>
          </w:tcPr>
          <w:p w:rsidR="00C74D29" w:rsidRDefault="00C74D29" w:rsidP="00C74D2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</w:t>
            </w:r>
            <w:r w:rsidR="001662CC">
              <w:rPr>
                <w:rFonts w:ascii="Arial" w:hAnsi="Arial" w:cs="Arial"/>
                <w:sz w:val="28"/>
                <w:szCs w:val="28"/>
              </w:rPr>
              <w:t>ата</w:t>
            </w:r>
          </w:p>
        </w:tc>
        <w:tc>
          <w:tcPr>
            <w:tcW w:w="6799" w:type="dxa"/>
          </w:tcPr>
          <w:p w:rsidR="001662CC" w:rsidRDefault="001662CC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2CC" w:rsidTr="00A0747F">
        <w:tc>
          <w:tcPr>
            <w:tcW w:w="2830" w:type="dxa"/>
          </w:tcPr>
          <w:p w:rsidR="00C74D29" w:rsidRDefault="00A0747F" w:rsidP="00C74D2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</w:t>
            </w:r>
            <w:r w:rsidR="00C74D29">
              <w:rPr>
                <w:rFonts w:ascii="Arial" w:hAnsi="Arial" w:cs="Arial"/>
                <w:sz w:val="28"/>
                <w:szCs w:val="28"/>
              </w:rPr>
              <w:t xml:space="preserve">ричини </w:t>
            </w:r>
            <w:r>
              <w:rPr>
                <w:rFonts w:ascii="Arial" w:hAnsi="Arial" w:cs="Arial"/>
                <w:sz w:val="28"/>
                <w:szCs w:val="28"/>
              </w:rPr>
              <w:t>укладення</w:t>
            </w:r>
          </w:p>
        </w:tc>
        <w:tc>
          <w:tcPr>
            <w:tcW w:w="6799" w:type="dxa"/>
          </w:tcPr>
          <w:p w:rsidR="001662CC" w:rsidRDefault="001662CC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2CC" w:rsidTr="00A0747F">
        <w:tc>
          <w:tcPr>
            <w:tcW w:w="2830" w:type="dxa"/>
          </w:tcPr>
          <w:p w:rsidR="00C74D29" w:rsidRDefault="00A0747F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Основні умови </w:t>
            </w:r>
          </w:p>
          <w:p w:rsidR="001662CC" w:rsidRDefault="00C74D29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6799" w:type="dxa"/>
          </w:tcPr>
          <w:p w:rsidR="001662CC" w:rsidRDefault="001662CC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2CC" w:rsidTr="00A0747F">
        <w:tc>
          <w:tcPr>
            <w:tcW w:w="2830" w:type="dxa"/>
          </w:tcPr>
          <w:p w:rsidR="001662CC" w:rsidRDefault="00A0747F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</w:t>
            </w:r>
            <w:r w:rsidR="00C74D29">
              <w:rPr>
                <w:rFonts w:ascii="Arial" w:hAnsi="Arial" w:cs="Arial"/>
                <w:sz w:val="28"/>
                <w:szCs w:val="28"/>
              </w:rPr>
              <w:t>аслідки</w:t>
            </w:r>
          </w:p>
        </w:tc>
        <w:tc>
          <w:tcPr>
            <w:tcW w:w="6799" w:type="dxa"/>
          </w:tcPr>
          <w:p w:rsidR="001662CC" w:rsidRDefault="001662CC" w:rsidP="00B208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74D29" w:rsidRDefault="00C74D29" w:rsidP="00C74D29">
      <w:pPr>
        <w:jc w:val="both"/>
        <w:rPr>
          <w:rFonts w:ascii="Arial" w:hAnsi="Arial" w:cs="Arial"/>
          <w:sz w:val="28"/>
          <w:szCs w:val="28"/>
        </w:rPr>
      </w:pPr>
    </w:p>
    <w:p w:rsidR="00C74D29" w:rsidRDefault="00C74D29" w:rsidP="00C74D2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ІІІ. Для виконання завдання перегляньте відео за посиланнями:</w:t>
      </w:r>
    </w:p>
    <w:p w:rsidR="00C74D29" w:rsidRDefault="00C74D29" w:rsidP="00C74D29">
      <w:pPr>
        <w:jc w:val="both"/>
      </w:pPr>
      <w:hyperlink r:id="rId4" w:history="1">
        <w:r w:rsidRPr="00796A34">
          <w:rPr>
            <w:color w:val="0000FF"/>
            <w:u w:val="single"/>
          </w:rPr>
          <w:t>https://www.youtube.com/watch?v=j_SHV_VXr84</w:t>
        </w:r>
      </w:hyperlink>
    </w:p>
    <w:p w:rsidR="001662CC" w:rsidRDefault="00C74D29" w:rsidP="00B2089B">
      <w:pPr>
        <w:jc w:val="both"/>
        <w:rPr>
          <w:rFonts w:ascii="Arial" w:hAnsi="Arial" w:cs="Arial"/>
          <w:sz w:val="28"/>
          <w:szCs w:val="28"/>
        </w:rPr>
      </w:pPr>
      <w:hyperlink r:id="rId5" w:history="1">
        <w:r w:rsidRPr="00796A34">
          <w:rPr>
            <w:color w:val="0000FF"/>
            <w:u w:val="single"/>
          </w:rPr>
          <w:t>https://www.youtube.com/watch?v=w_SHNpEaIUs</w:t>
        </w:r>
      </w:hyperlink>
    </w:p>
    <w:p w:rsidR="001662CC" w:rsidRDefault="001662CC" w:rsidP="00B2089B">
      <w:pPr>
        <w:jc w:val="both"/>
        <w:rPr>
          <w:rFonts w:ascii="Arial" w:hAnsi="Arial" w:cs="Arial"/>
          <w:sz w:val="32"/>
          <w:szCs w:val="32"/>
        </w:rPr>
      </w:pPr>
      <w:r w:rsidRPr="001662CC">
        <w:rPr>
          <w:rFonts w:ascii="Arial" w:hAnsi="Arial" w:cs="Arial"/>
          <w:noProof/>
          <w:sz w:val="32"/>
          <w:szCs w:val="32"/>
          <w:lang w:eastAsia="uk-UA"/>
        </w:rPr>
        <w:drawing>
          <wp:inline distT="0" distB="0" distL="0" distR="0">
            <wp:extent cx="6120765" cy="4593974"/>
            <wp:effectExtent l="0" t="0" r="0" b="0"/>
            <wp:docPr id="1" name="Рисунок 1" descr="C:\Users\Raisa\Desktop\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a\Desktop\л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CC" w:rsidRDefault="001662CC" w:rsidP="00B2089B">
      <w:pPr>
        <w:jc w:val="both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1662CC">
        <w:rPr>
          <w:rFonts w:ascii="Arial" w:hAnsi="Arial" w:cs="Arial"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120765" cy="4593974"/>
            <wp:effectExtent l="0" t="0" r="0" b="0"/>
            <wp:docPr id="2" name="Рисунок 2" descr="C:\Users\Raisa\Desktop\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\Desktop\л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2CC">
        <w:rPr>
          <w:rFonts w:ascii="Arial" w:hAnsi="Arial" w:cs="Arial"/>
          <w:noProof/>
          <w:sz w:val="32"/>
          <w:szCs w:val="32"/>
          <w:lang w:eastAsia="uk-UA"/>
        </w:rPr>
        <w:drawing>
          <wp:inline distT="0" distB="0" distL="0" distR="0">
            <wp:extent cx="6120765" cy="4593974"/>
            <wp:effectExtent l="0" t="0" r="0" b="0"/>
            <wp:docPr id="3" name="Рисунок 3" descr="C:\Users\Raisa\Desktop\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sa\Desktop\л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CC" w:rsidRDefault="001662CC" w:rsidP="00B2089B">
      <w:pPr>
        <w:jc w:val="both"/>
        <w:rPr>
          <w:rFonts w:ascii="Arial" w:hAnsi="Arial" w:cs="Arial"/>
          <w:sz w:val="32"/>
          <w:szCs w:val="32"/>
        </w:rPr>
      </w:pPr>
    </w:p>
    <w:p w:rsidR="001662CC" w:rsidRDefault="001662CC" w:rsidP="00B2089B">
      <w:pPr>
        <w:jc w:val="both"/>
        <w:rPr>
          <w:rFonts w:ascii="Arial" w:hAnsi="Arial" w:cs="Arial"/>
          <w:sz w:val="32"/>
          <w:szCs w:val="32"/>
        </w:rPr>
      </w:pPr>
      <w:r w:rsidRPr="001662CC">
        <w:rPr>
          <w:rFonts w:ascii="Arial" w:hAnsi="Arial" w:cs="Arial"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120765" cy="4593974"/>
            <wp:effectExtent l="0" t="0" r="0" b="0"/>
            <wp:docPr id="4" name="Рисунок 4" descr="C:\Users\Raisa\Desktop\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л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D29" w:rsidRPr="00C74D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4D29" w:rsidRPr="00C74D29">
        <w:rPr>
          <w:rFonts w:ascii="Arial" w:hAnsi="Arial" w:cs="Arial"/>
          <w:noProof/>
          <w:sz w:val="32"/>
          <w:szCs w:val="32"/>
          <w:lang w:eastAsia="uk-UA"/>
        </w:rPr>
        <w:drawing>
          <wp:inline distT="0" distB="0" distL="0" distR="0">
            <wp:extent cx="6120765" cy="4593974"/>
            <wp:effectExtent l="0" t="0" r="0" b="0"/>
            <wp:docPr id="6" name="Рисунок 6" descr="C:\Users\Raisa\Desktop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sa\Desktop\л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CC" w:rsidRDefault="001662CC" w:rsidP="00B2089B">
      <w:pPr>
        <w:jc w:val="both"/>
        <w:rPr>
          <w:rFonts w:ascii="Arial" w:hAnsi="Arial" w:cs="Arial"/>
          <w:sz w:val="32"/>
          <w:szCs w:val="32"/>
        </w:rPr>
      </w:pPr>
    </w:p>
    <w:p w:rsidR="001662CC" w:rsidRDefault="001662CC" w:rsidP="00B2089B">
      <w:pPr>
        <w:jc w:val="both"/>
        <w:rPr>
          <w:rFonts w:ascii="Arial" w:hAnsi="Arial" w:cs="Arial"/>
          <w:sz w:val="32"/>
          <w:szCs w:val="32"/>
        </w:rPr>
      </w:pPr>
    </w:p>
    <w:p w:rsidR="001662CC" w:rsidRPr="004267A7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B2089B" w:rsidRDefault="00B2089B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1662CC" w:rsidRDefault="001662CC" w:rsidP="00B2089B">
      <w:pPr>
        <w:jc w:val="both"/>
        <w:rPr>
          <w:rFonts w:ascii="Arial" w:hAnsi="Arial" w:cs="Arial"/>
          <w:sz w:val="28"/>
          <w:szCs w:val="28"/>
        </w:rPr>
      </w:pPr>
    </w:p>
    <w:p w:rsidR="00B2089B" w:rsidRDefault="00B2089B" w:rsidP="00B2089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ІІІ</w:t>
      </w:r>
      <w:r w:rsidR="00C74D29">
        <w:rPr>
          <w:rFonts w:ascii="Arial" w:hAnsi="Arial" w:cs="Arial"/>
          <w:sz w:val="28"/>
          <w:szCs w:val="28"/>
        </w:rPr>
        <w:t>. Для виконання завдання перегляньте відео за посиланнями:</w:t>
      </w:r>
    </w:p>
    <w:p w:rsidR="00B2089B" w:rsidRDefault="00A0747F" w:rsidP="00B2089B">
      <w:pPr>
        <w:jc w:val="both"/>
      </w:pPr>
      <w:hyperlink r:id="rId11" w:history="1">
        <w:r w:rsidR="00B2089B" w:rsidRPr="00796A34">
          <w:rPr>
            <w:color w:val="0000FF"/>
            <w:u w:val="single"/>
          </w:rPr>
          <w:t>https://www.youtube.com/watch?v=j_SHV_VXr84</w:t>
        </w:r>
      </w:hyperlink>
    </w:p>
    <w:p w:rsidR="00B2089B" w:rsidRDefault="00A0747F" w:rsidP="00B2089B">
      <w:pPr>
        <w:jc w:val="both"/>
      </w:pPr>
      <w:hyperlink r:id="rId12" w:history="1">
        <w:r w:rsidR="00B2089B" w:rsidRPr="00796A34">
          <w:rPr>
            <w:color w:val="0000FF"/>
            <w:u w:val="single"/>
          </w:rPr>
          <w:t>https://www.youtube.com/watch?v=w_SHNpEaIUs</w:t>
        </w:r>
      </w:hyperlink>
    </w:p>
    <w:p w:rsidR="00063E92" w:rsidRDefault="00A0747F"/>
    <w:sectPr w:rsidR="00063E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89B"/>
    <w:rsid w:val="0014126B"/>
    <w:rsid w:val="001662CC"/>
    <w:rsid w:val="00760BF5"/>
    <w:rsid w:val="00A0747F"/>
    <w:rsid w:val="00B2089B"/>
    <w:rsid w:val="00C7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CDB99-91BF-48AC-9C1A-1221DF94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6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w_SHNpEaI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j_SHV_VXr84" TargetMode="External"/><Relationship Id="rId5" Type="http://schemas.openxmlformats.org/officeDocument/2006/relationships/hyperlink" Target="https://www.youtube.com/watch?v=w_SHNpEaIUs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j_SHV_VXr84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564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3</cp:revision>
  <dcterms:created xsi:type="dcterms:W3CDTF">2020-04-17T08:52:00Z</dcterms:created>
  <dcterms:modified xsi:type="dcterms:W3CDTF">2020-04-17T09:42:00Z</dcterms:modified>
</cp:coreProperties>
</file>