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A2" w:rsidRPr="00BB14A2" w:rsidRDefault="00BB14A2" w:rsidP="00EC06F2">
      <w:pPr>
        <w:rPr>
          <w:rFonts w:ascii="Arial" w:hAnsi="Arial" w:cs="Arial"/>
          <w:sz w:val="28"/>
          <w:szCs w:val="28"/>
        </w:rPr>
      </w:pPr>
      <w:r w:rsidRPr="00BB14A2">
        <w:rPr>
          <w:rFonts w:ascii="Arial" w:hAnsi="Arial" w:cs="Arial"/>
          <w:sz w:val="28"/>
          <w:szCs w:val="28"/>
        </w:rPr>
        <w:t>12.05</w:t>
      </w:r>
      <w:r>
        <w:rPr>
          <w:rFonts w:ascii="Arial" w:hAnsi="Arial" w:cs="Arial"/>
          <w:sz w:val="28"/>
          <w:szCs w:val="28"/>
        </w:rPr>
        <w:t xml:space="preserve"> всесвітня історія 7 клас</w:t>
      </w:r>
    </w:p>
    <w:p w:rsidR="00EC06F2" w:rsidRPr="006B6CF5" w:rsidRDefault="00EC06F2" w:rsidP="00EC06F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Тема: Ранній гуманізм і Відродження</w:t>
      </w:r>
      <w:r w:rsidRPr="006B6CF5">
        <w:rPr>
          <w:rFonts w:ascii="Arial" w:hAnsi="Arial" w:cs="Arial"/>
          <w:b/>
          <w:sz w:val="32"/>
          <w:szCs w:val="32"/>
        </w:rPr>
        <w:t xml:space="preserve"> Середньовіччя.</w:t>
      </w:r>
    </w:p>
    <w:p w:rsidR="00EC06F2" w:rsidRPr="001F1D1A" w:rsidRDefault="00EC06F2" w:rsidP="00EC06F2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Ознайомитися з презентацією.</w:t>
      </w:r>
    </w:p>
    <w:p w:rsidR="00EC06F2" w:rsidRDefault="00EC06F2" w:rsidP="00EC06F2">
      <w:pPr>
        <w:pStyle w:val="a4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Робота з підручником с.152-153, заповнити таблицю (</w:t>
      </w:r>
      <w:r w:rsidRPr="001F1D1A">
        <w:rPr>
          <w:rFonts w:ascii="Arial" w:hAnsi="Arial" w:cs="Arial"/>
          <w:i/>
          <w:sz w:val="28"/>
          <w:szCs w:val="28"/>
        </w:rPr>
        <w:t>письмово в зошиті)</w:t>
      </w:r>
    </w:p>
    <w:p w:rsidR="00F973E9" w:rsidRPr="00F973E9" w:rsidRDefault="00F973E9" w:rsidP="00EC06F2">
      <w:pPr>
        <w:pStyle w:val="a4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Перегляньте презентацію за посиланням:</w:t>
      </w:r>
    </w:p>
    <w:p w:rsidR="00F973E9" w:rsidRDefault="00F973E9" w:rsidP="00F973E9">
      <w:pPr>
        <w:pStyle w:val="a4"/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  <w:hyperlink r:id="rId5" w:history="1">
        <w:r>
          <w:rPr>
            <w:rStyle w:val="a5"/>
          </w:rPr>
          <w:t>https://naurok.com.ua/prezentaciya-na-temu-ranne-vidrodzhennya-gumanizm-7-klas-114062.ht</w:t>
        </w:r>
        <w:r>
          <w:rPr>
            <w:rStyle w:val="a5"/>
          </w:rPr>
          <w:t>m</w:t>
        </w:r>
        <w:r>
          <w:rPr>
            <w:rStyle w:val="a5"/>
          </w:rPr>
          <w:t>l</w:t>
        </w:r>
      </w:hyperlink>
    </w:p>
    <w:p w:rsidR="00F973E9" w:rsidRDefault="00F973E9" w:rsidP="00F973E9">
      <w:pPr>
        <w:pStyle w:val="a4"/>
      </w:pPr>
    </w:p>
    <w:p w:rsidR="00F973E9" w:rsidRPr="00F973E9" w:rsidRDefault="00F973E9" w:rsidP="00F973E9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Складіть таблицю:</w:t>
      </w:r>
    </w:p>
    <w:p w:rsidR="00F973E9" w:rsidRDefault="00F973E9" w:rsidP="00BB14A2">
      <w:pPr>
        <w:pStyle w:val="a4"/>
        <w:jc w:val="center"/>
        <w:rPr>
          <w:rFonts w:ascii="Arial" w:hAnsi="Arial" w:cs="Arial"/>
          <w:b/>
          <w:sz w:val="28"/>
          <w:szCs w:val="28"/>
        </w:rPr>
      </w:pPr>
    </w:p>
    <w:p w:rsidR="00BB14A2" w:rsidRDefault="00BB14A2" w:rsidP="00BB14A2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Митці епохи Відродження</w:t>
      </w:r>
    </w:p>
    <w:p w:rsidR="00F973E9" w:rsidRDefault="00F973E9" w:rsidP="00BB14A2">
      <w:pPr>
        <w:pStyle w:val="a4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031"/>
        <w:gridCol w:w="2936"/>
        <w:gridCol w:w="2942"/>
      </w:tblGrid>
      <w:tr w:rsidR="00F973E9" w:rsidTr="00F973E9">
        <w:tc>
          <w:tcPr>
            <w:tcW w:w="3209" w:type="dxa"/>
          </w:tcPr>
          <w:p w:rsidR="00F973E9" w:rsidRPr="00F973E9" w:rsidRDefault="00F973E9" w:rsidP="00BB14A2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73E9">
              <w:rPr>
                <w:rFonts w:ascii="Arial" w:hAnsi="Arial" w:cs="Arial"/>
                <w:sz w:val="28"/>
                <w:szCs w:val="28"/>
              </w:rPr>
              <w:t>Область культури</w:t>
            </w:r>
          </w:p>
        </w:tc>
        <w:tc>
          <w:tcPr>
            <w:tcW w:w="3210" w:type="dxa"/>
          </w:tcPr>
          <w:p w:rsidR="00F973E9" w:rsidRPr="00F973E9" w:rsidRDefault="00F973E9" w:rsidP="00BB14A2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73E9">
              <w:rPr>
                <w:rFonts w:ascii="Arial" w:hAnsi="Arial" w:cs="Arial"/>
                <w:sz w:val="28"/>
                <w:szCs w:val="28"/>
              </w:rPr>
              <w:t>митці</w:t>
            </w:r>
          </w:p>
        </w:tc>
        <w:tc>
          <w:tcPr>
            <w:tcW w:w="3210" w:type="dxa"/>
          </w:tcPr>
          <w:p w:rsidR="00F973E9" w:rsidRPr="00F973E9" w:rsidRDefault="00F973E9" w:rsidP="00BB14A2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твори</w:t>
            </w:r>
          </w:p>
        </w:tc>
      </w:tr>
      <w:tr w:rsidR="00F973E9" w:rsidTr="00F973E9">
        <w:tc>
          <w:tcPr>
            <w:tcW w:w="3209" w:type="dxa"/>
          </w:tcPr>
          <w:p w:rsidR="00F973E9" w:rsidRPr="00F973E9" w:rsidRDefault="00F973E9" w:rsidP="00BB14A2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література</w:t>
            </w:r>
          </w:p>
        </w:tc>
        <w:tc>
          <w:tcPr>
            <w:tcW w:w="3210" w:type="dxa"/>
          </w:tcPr>
          <w:p w:rsidR="00F973E9" w:rsidRPr="00F973E9" w:rsidRDefault="00F973E9" w:rsidP="00BB14A2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0" w:type="dxa"/>
          </w:tcPr>
          <w:p w:rsidR="00F973E9" w:rsidRPr="00F973E9" w:rsidRDefault="00F973E9" w:rsidP="00BB14A2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973E9" w:rsidTr="00F973E9">
        <w:tc>
          <w:tcPr>
            <w:tcW w:w="3209" w:type="dxa"/>
          </w:tcPr>
          <w:p w:rsidR="00F973E9" w:rsidRPr="00F973E9" w:rsidRDefault="00F973E9" w:rsidP="00BB14A2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ж</w:t>
            </w:r>
            <w:r w:rsidRPr="00F973E9">
              <w:rPr>
                <w:rFonts w:ascii="Arial" w:hAnsi="Arial" w:cs="Arial"/>
                <w:sz w:val="28"/>
                <w:szCs w:val="28"/>
              </w:rPr>
              <w:t xml:space="preserve">ивопис </w:t>
            </w:r>
          </w:p>
        </w:tc>
        <w:tc>
          <w:tcPr>
            <w:tcW w:w="3210" w:type="dxa"/>
          </w:tcPr>
          <w:p w:rsidR="00F973E9" w:rsidRDefault="00F973E9" w:rsidP="00BB14A2">
            <w:pPr>
              <w:pStyle w:val="a4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F973E9" w:rsidRDefault="00F973E9" w:rsidP="00BB14A2">
            <w:pPr>
              <w:pStyle w:val="a4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973E9" w:rsidTr="00F973E9">
        <w:tc>
          <w:tcPr>
            <w:tcW w:w="3209" w:type="dxa"/>
          </w:tcPr>
          <w:p w:rsidR="00F973E9" w:rsidRPr="00F973E9" w:rsidRDefault="00F973E9" w:rsidP="00BB14A2">
            <w:pPr>
              <w:pStyle w:val="a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архітектура</w:t>
            </w:r>
          </w:p>
        </w:tc>
        <w:tc>
          <w:tcPr>
            <w:tcW w:w="3210" w:type="dxa"/>
          </w:tcPr>
          <w:p w:rsidR="00F973E9" w:rsidRDefault="00F973E9" w:rsidP="00BB14A2">
            <w:pPr>
              <w:pStyle w:val="a4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F973E9" w:rsidRDefault="00F973E9" w:rsidP="00BB14A2">
            <w:pPr>
              <w:pStyle w:val="a4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973E9" w:rsidRPr="00BB14A2" w:rsidRDefault="00F973E9" w:rsidP="00BB14A2">
      <w:pPr>
        <w:pStyle w:val="a4"/>
        <w:jc w:val="center"/>
        <w:rPr>
          <w:rFonts w:ascii="Arial" w:hAnsi="Arial" w:cs="Arial"/>
          <w:b/>
          <w:sz w:val="28"/>
          <w:szCs w:val="28"/>
        </w:rPr>
      </w:pPr>
    </w:p>
    <w:p w:rsidR="00EC06F2" w:rsidRPr="00EC06F2" w:rsidRDefault="00EC06F2" w:rsidP="00EC06F2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C06F2">
        <w:rPr>
          <w:rFonts w:ascii="Arial" w:hAnsi="Arial" w:cs="Arial"/>
          <w:sz w:val="28"/>
          <w:szCs w:val="28"/>
        </w:rPr>
        <w:t>Дати відповідь на запитанн</w:t>
      </w:r>
      <w:r>
        <w:rPr>
          <w:rFonts w:ascii="Arial" w:hAnsi="Arial" w:cs="Arial"/>
          <w:sz w:val="28"/>
          <w:szCs w:val="28"/>
        </w:rPr>
        <w:t>я (</w:t>
      </w:r>
      <w:r w:rsidRPr="00EC06F2">
        <w:rPr>
          <w:rFonts w:ascii="Arial" w:hAnsi="Arial" w:cs="Arial"/>
          <w:i/>
          <w:sz w:val="28"/>
          <w:szCs w:val="28"/>
        </w:rPr>
        <w:t>письмово</w:t>
      </w:r>
      <w:r>
        <w:rPr>
          <w:rFonts w:ascii="Arial" w:hAnsi="Arial" w:cs="Arial"/>
          <w:i/>
          <w:sz w:val="28"/>
          <w:szCs w:val="28"/>
        </w:rPr>
        <w:t>)</w:t>
      </w:r>
      <w:r w:rsidRPr="00EC06F2">
        <w:rPr>
          <w:rFonts w:ascii="Arial" w:hAnsi="Arial" w:cs="Arial"/>
          <w:sz w:val="28"/>
          <w:szCs w:val="28"/>
        </w:rPr>
        <w:t>: У чому погляди гуманістів відрізнялися від традиційного середньовічного світогляду?</w:t>
      </w:r>
    </w:p>
    <w:p w:rsidR="00063E92" w:rsidRDefault="00F973E9"/>
    <w:sectPr w:rsidR="00063E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06BA3"/>
    <w:multiLevelType w:val="hybridMultilevel"/>
    <w:tmpl w:val="BBD8DC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F2"/>
    <w:rsid w:val="0014126B"/>
    <w:rsid w:val="00760BF5"/>
    <w:rsid w:val="00BB14A2"/>
    <w:rsid w:val="00EC06F2"/>
    <w:rsid w:val="00F9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041A8-C9BE-4DE5-8978-24AF291F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06F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973E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973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urok.com.ua/prezentaciya-na-temu-ranne-vidrodzhennya-gumanizm-7-klas-11406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421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UIA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2</cp:revision>
  <dcterms:created xsi:type="dcterms:W3CDTF">2020-05-11T06:49:00Z</dcterms:created>
  <dcterms:modified xsi:type="dcterms:W3CDTF">2020-05-11T07:32:00Z</dcterms:modified>
</cp:coreProperties>
</file>